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26D48" w:rsidRDefault="00B26D48" w:rsidP="00B26D48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26D48">
        <w:rPr>
          <w:rFonts w:ascii="Times New Roman" w:hAnsi="Times New Roman" w:cs="Times New Roman"/>
          <w:b/>
          <w:sz w:val="24"/>
          <w:u w:val="single"/>
        </w:rPr>
        <w:t>Использование визуального расписания в коррекционной работе с детьми с РАС.</w:t>
      </w:r>
    </w:p>
    <w:p w:rsidR="00B26D48" w:rsidRPr="00B26D48" w:rsidRDefault="00B26D48" w:rsidP="00B26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 w:rsidRPr="00B26D48">
        <w:rPr>
          <w:rFonts w:ascii="Times New Roman" w:eastAsia="Times New Roman" w:hAnsi="Times New Roman" w:cs="Times New Roman"/>
          <w:b/>
          <w:bCs/>
          <w:color w:val="181818"/>
          <w:sz w:val="24"/>
        </w:rPr>
        <w:t>Визуальное расписание для ребенка с РАС</w:t>
      </w:r>
      <w:r w:rsidRPr="00B26D48">
        <w:rPr>
          <w:rFonts w:ascii="Times New Roman" w:eastAsia="Times New Roman" w:hAnsi="Times New Roman" w:cs="Times New Roman"/>
          <w:color w:val="181818"/>
          <w:sz w:val="24"/>
        </w:rPr>
        <w:t> — это наглядное отображение того, что произойдет в течение дня либо во время какого-то одного занятия или события. Визуальное расписание не столько информирует о предстоящих событиях, сколько направляет к деятельности в определенной ее последовательности.</w:t>
      </w:r>
    </w:p>
    <w:p w:rsidR="00B26D48" w:rsidRDefault="00B26D48" w:rsidP="00B26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</w:rPr>
      </w:pPr>
    </w:p>
    <w:p w:rsidR="00B26D48" w:rsidRPr="00B26D48" w:rsidRDefault="00B26D48" w:rsidP="00B26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 w:rsidRPr="00B26D48">
        <w:rPr>
          <w:rFonts w:ascii="Times New Roman" w:eastAsia="Times New Roman" w:hAnsi="Times New Roman" w:cs="Times New Roman"/>
          <w:b/>
          <w:bCs/>
          <w:color w:val="181818"/>
          <w:sz w:val="24"/>
        </w:rPr>
        <w:t>Визуальное расписание может иметь различные виды, среди которых:</w:t>
      </w:r>
    </w:p>
    <w:p w:rsidR="00B26D48" w:rsidRPr="00B26D48" w:rsidRDefault="00B26D48" w:rsidP="00B26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 w:rsidRPr="00B26D48">
        <w:rPr>
          <w:rFonts w:ascii="Times New Roman" w:eastAsia="Times New Roman" w:hAnsi="Times New Roman" w:cs="Times New Roman"/>
          <w:color w:val="181818"/>
          <w:sz w:val="24"/>
        </w:rPr>
        <w:t>— расписание всего распорядка дня;</w:t>
      </w:r>
    </w:p>
    <w:p w:rsidR="00B26D48" w:rsidRPr="00B26D48" w:rsidRDefault="00B26D48" w:rsidP="00B26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 w:rsidRPr="00B26D48">
        <w:rPr>
          <w:rFonts w:ascii="Times New Roman" w:eastAsia="Times New Roman" w:hAnsi="Times New Roman" w:cs="Times New Roman"/>
          <w:color w:val="181818"/>
          <w:sz w:val="24"/>
        </w:rPr>
        <w:t>— расписание определенных видов деятельности или занятий;</w:t>
      </w:r>
    </w:p>
    <w:p w:rsidR="00B26D48" w:rsidRPr="00B26D48" w:rsidRDefault="00B26D48" w:rsidP="00B26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 w:rsidRPr="00B26D48">
        <w:rPr>
          <w:rFonts w:ascii="Times New Roman" w:eastAsia="Times New Roman" w:hAnsi="Times New Roman" w:cs="Times New Roman"/>
          <w:color w:val="181818"/>
          <w:sz w:val="24"/>
        </w:rPr>
        <w:t>— расписание конкретных процессов или заданий.</w:t>
      </w:r>
    </w:p>
    <w:p w:rsidR="00B26D48" w:rsidRPr="00B26D48" w:rsidRDefault="00B26D48" w:rsidP="00B26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 w:rsidRPr="00B26D48">
        <w:rPr>
          <w:rFonts w:ascii="Times New Roman" w:eastAsia="Times New Roman" w:hAnsi="Times New Roman" w:cs="Times New Roman"/>
          <w:color w:val="181818"/>
          <w:sz w:val="24"/>
        </w:rPr>
        <w:t> </w:t>
      </w:r>
    </w:p>
    <w:p w:rsidR="00B26D48" w:rsidRPr="00B26D48" w:rsidRDefault="00B26D48" w:rsidP="00B26D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 w:rsidRPr="00B26D48">
        <w:rPr>
          <w:rFonts w:ascii="Times New Roman" w:eastAsia="Times New Roman" w:hAnsi="Times New Roman" w:cs="Times New Roman"/>
          <w:color w:val="000000"/>
          <w:sz w:val="24"/>
        </w:rPr>
        <w:t>При использовании визуального расписания можно опираться на четыре уровня сложности восприятия визуального материала:</w:t>
      </w:r>
    </w:p>
    <w:p w:rsidR="00B26D48" w:rsidRPr="00B26D48" w:rsidRDefault="00B26D48" w:rsidP="00B26D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 w:rsidRPr="00B26D48">
        <w:rPr>
          <w:rFonts w:ascii="Times New Roman" w:eastAsia="Times New Roman" w:hAnsi="Times New Roman" w:cs="Times New Roman"/>
          <w:color w:val="000000"/>
          <w:sz w:val="24"/>
          <w:u w:val="single"/>
        </w:rPr>
        <w:t>1 уровень</w:t>
      </w:r>
      <w:r w:rsidRPr="00B26D48">
        <w:rPr>
          <w:rFonts w:ascii="Times New Roman" w:eastAsia="Times New Roman" w:hAnsi="Times New Roman" w:cs="Times New Roman"/>
          <w:color w:val="000000"/>
          <w:sz w:val="24"/>
        </w:rPr>
        <w:t>: использование карточек, обозначающих предметы, чаще всего это фотографии реальных материалов, с которыми ребенок уже знаком.</w:t>
      </w:r>
    </w:p>
    <w:p w:rsidR="00B26D48" w:rsidRPr="00B26D48" w:rsidRDefault="00B26D48" w:rsidP="00B26D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 w:rsidRPr="00B26D48">
        <w:rPr>
          <w:rFonts w:ascii="Times New Roman" w:eastAsia="Times New Roman" w:hAnsi="Times New Roman" w:cs="Times New Roman"/>
          <w:color w:val="000000"/>
          <w:sz w:val="24"/>
          <w:u w:val="single"/>
        </w:rPr>
        <w:t>2 уровень сложности</w:t>
      </w:r>
      <w:r w:rsidRPr="00B26D48">
        <w:rPr>
          <w:rFonts w:ascii="Times New Roman" w:eastAsia="Times New Roman" w:hAnsi="Times New Roman" w:cs="Times New Roman"/>
          <w:color w:val="000000"/>
          <w:sz w:val="24"/>
        </w:rPr>
        <w:t>: применение более абстрактных картинок-символов, которые подразумевают работу с несколькими подобными материалами.</w:t>
      </w:r>
    </w:p>
    <w:p w:rsidR="00B26D48" w:rsidRPr="00B26D48" w:rsidRDefault="00B26D48" w:rsidP="00B26D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 w:rsidRPr="00B26D48">
        <w:rPr>
          <w:rFonts w:ascii="Times New Roman" w:eastAsia="Times New Roman" w:hAnsi="Times New Roman" w:cs="Times New Roman"/>
          <w:color w:val="000000"/>
          <w:sz w:val="24"/>
          <w:u w:val="single"/>
        </w:rPr>
        <w:t>3 уровень</w:t>
      </w:r>
      <w:r w:rsidRPr="00B26D48">
        <w:rPr>
          <w:rFonts w:ascii="Times New Roman" w:eastAsia="Times New Roman" w:hAnsi="Times New Roman" w:cs="Times New Roman"/>
          <w:color w:val="000000"/>
          <w:sz w:val="24"/>
        </w:rPr>
        <w:t>: предполагает использование карточек с изображением действий с учебными материалами. Для детей с развернутым глагольным словарем и способных различать действия на карточках.</w:t>
      </w:r>
    </w:p>
    <w:p w:rsidR="00B26D48" w:rsidRPr="00B26D48" w:rsidRDefault="00B26D48" w:rsidP="00B26D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 w:rsidRPr="00B26D48">
        <w:rPr>
          <w:rFonts w:ascii="Times New Roman" w:eastAsia="Times New Roman" w:hAnsi="Times New Roman" w:cs="Times New Roman"/>
          <w:color w:val="000000"/>
          <w:sz w:val="24"/>
        </w:rPr>
        <w:t>При составлении визуального плана уделяется внимание изображениям людей, так как не все виды деятельности можно отобразить конкретными предметами. Применение подобного визуального материала соответствует 4 уровню сложности.</w:t>
      </w:r>
    </w:p>
    <w:p w:rsidR="00B26D48" w:rsidRPr="00B26D48" w:rsidRDefault="00B26D48" w:rsidP="00B26D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 w:rsidRPr="00B26D48">
        <w:rPr>
          <w:rFonts w:ascii="Times New Roman" w:eastAsia="Times New Roman" w:hAnsi="Times New Roman" w:cs="Times New Roman"/>
          <w:color w:val="000000"/>
          <w:sz w:val="24"/>
        </w:rPr>
        <w:t>Карточки для визуального расписания можно использовать готовые – PECS с подходящими изображениями или сделать самим, это один из плюсов метода – для него не нужно много специального оборудования.</w:t>
      </w:r>
    </w:p>
    <w:p w:rsidR="00B26D48" w:rsidRPr="00B26D48" w:rsidRDefault="00B26D48" w:rsidP="00B26D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 w:rsidRPr="00B26D48">
        <w:rPr>
          <w:rFonts w:ascii="Times New Roman" w:eastAsia="Times New Roman" w:hAnsi="Times New Roman" w:cs="Times New Roman"/>
          <w:color w:val="000000"/>
          <w:sz w:val="24"/>
        </w:rPr>
        <w:t>При изготовлении карточек стоит учесть определенные моменты:</w:t>
      </w:r>
    </w:p>
    <w:p w:rsidR="00B26D48" w:rsidRPr="00B26D48" w:rsidRDefault="00B26D48" w:rsidP="00B26D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 w:rsidRPr="00B26D48">
        <w:rPr>
          <w:rFonts w:ascii="Times New Roman" w:eastAsia="Times New Roman" w:hAnsi="Times New Roman" w:cs="Times New Roman"/>
          <w:color w:val="000000"/>
          <w:sz w:val="24"/>
        </w:rPr>
        <w:t>- если у ребенка плохое зрение, то лучше, чтобы изображение было матовым, блики могут отвлекать и мешать рассмотреть картинку; без ламинации либо использовать матовые листы;</w:t>
      </w:r>
    </w:p>
    <w:p w:rsidR="00B26D48" w:rsidRPr="00B26D48" w:rsidRDefault="00B26D48" w:rsidP="00B26D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 w:rsidRPr="00B26D48">
        <w:rPr>
          <w:rFonts w:ascii="Times New Roman" w:eastAsia="Times New Roman" w:hAnsi="Times New Roman" w:cs="Times New Roman"/>
          <w:color w:val="000000"/>
          <w:sz w:val="24"/>
        </w:rPr>
        <w:t>- размер карточек определяется также исходя из возможностей ребенка;</w:t>
      </w:r>
    </w:p>
    <w:p w:rsidR="00B26D48" w:rsidRPr="00B26D48" w:rsidRDefault="00B26D48" w:rsidP="00B26D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 w:rsidRPr="00B26D48">
        <w:rPr>
          <w:rFonts w:ascii="Times New Roman" w:eastAsia="Times New Roman" w:hAnsi="Times New Roman" w:cs="Times New Roman"/>
          <w:color w:val="000000"/>
          <w:sz w:val="24"/>
        </w:rPr>
        <w:t>- шрифт должен быть крупным и легко читаемым;</w:t>
      </w:r>
    </w:p>
    <w:p w:rsidR="00B26D48" w:rsidRPr="00B26D48" w:rsidRDefault="00B26D48" w:rsidP="00B26D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 w:rsidRPr="00B26D48">
        <w:rPr>
          <w:rFonts w:ascii="Times New Roman" w:eastAsia="Times New Roman" w:hAnsi="Times New Roman" w:cs="Times New Roman"/>
          <w:color w:val="000000"/>
          <w:sz w:val="24"/>
        </w:rPr>
        <w:t>- фон лучше использовать белый;</w:t>
      </w:r>
    </w:p>
    <w:p w:rsidR="00B26D48" w:rsidRPr="00B26D48" w:rsidRDefault="00B26D48" w:rsidP="00B26D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 w:rsidRPr="00B26D48">
        <w:rPr>
          <w:rFonts w:ascii="Times New Roman" w:eastAsia="Times New Roman" w:hAnsi="Times New Roman" w:cs="Times New Roman"/>
          <w:color w:val="000000"/>
          <w:sz w:val="24"/>
        </w:rPr>
        <w:t>- сами карточки желательно делать цветными.</w:t>
      </w:r>
    </w:p>
    <w:p w:rsidR="00B26D48" w:rsidRPr="00B26D48" w:rsidRDefault="00B26D48" w:rsidP="00B26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>Используемый м</w:t>
      </w:r>
      <w:r w:rsidRPr="00B26D48">
        <w:rPr>
          <w:rFonts w:ascii="Times New Roman" w:eastAsia="Times New Roman" w:hAnsi="Times New Roman" w:cs="Times New Roman"/>
          <w:color w:val="181818"/>
          <w:sz w:val="24"/>
        </w:rPr>
        <w:t>атериал должен соответствовать возрастным и индивидуальным особенностям ребенка.</w:t>
      </w:r>
    </w:p>
    <w:p w:rsidR="00B26D48" w:rsidRPr="00B26D48" w:rsidRDefault="00B26D48" w:rsidP="00B26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 w:rsidRPr="00B26D48">
        <w:rPr>
          <w:rFonts w:ascii="Times New Roman" w:eastAsia="Times New Roman" w:hAnsi="Times New Roman" w:cs="Times New Roman"/>
          <w:color w:val="181818"/>
          <w:sz w:val="24"/>
        </w:rPr>
        <w:t> </w:t>
      </w:r>
    </w:p>
    <w:p w:rsidR="00B26D48" w:rsidRPr="00B26D48" w:rsidRDefault="00B26D48" w:rsidP="00B26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>
        <w:rPr>
          <w:rFonts w:ascii="Times New Roman" w:eastAsia="Times New Roman" w:hAnsi="Times New Roman" w:cs="Times New Roman"/>
          <w:color w:val="181818"/>
          <w:sz w:val="24"/>
        </w:rPr>
        <w:t xml:space="preserve">Я использую в своей работе </w:t>
      </w:r>
      <w:r w:rsidRPr="00B26D48">
        <w:rPr>
          <w:rFonts w:ascii="Times New Roman" w:eastAsia="Times New Roman" w:hAnsi="Times New Roman" w:cs="Times New Roman"/>
          <w:b/>
          <w:color w:val="181818"/>
          <w:sz w:val="24"/>
        </w:rPr>
        <w:t>в</w:t>
      </w:r>
      <w:r w:rsidRPr="00B26D48">
        <w:rPr>
          <w:rFonts w:ascii="Times New Roman" w:eastAsia="Times New Roman" w:hAnsi="Times New Roman" w:cs="Times New Roman"/>
          <w:b/>
          <w:bCs/>
          <w:color w:val="181818"/>
          <w:sz w:val="24"/>
        </w:rPr>
        <w:t>изуальное расписание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</w:rPr>
        <w:t>, так как оно</w:t>
      </w:r>
      <w:r w:rsidRPr="00B26D48">
        <w:rPr>
          <w:rFonts w:ascii="Times New Roman" w:eastAsia="Times New Roman" w:hAnsi="Times New Roman" w:cs="Times New Roman"/>
          <w:color w:val="181818"/>
          <w:sz w:val="24"/>
        </w:rPr>
        <w:t> способно решать различные проблемы и компенсировать разные дефициты детей, использующих его. Одним детям оно помогает воспринимать информацию, которую они затрудняются понять на слух, другим оно помогает удерживать ее в памяти, третьим расписание помогает справиться с тревожностью, давая стабильность и понимание последующих событий.</w:t>
      </w:r>
    </w:p>
    <w:p w:rsidR="00B26D48" w:rsidRPr="00B26D48" w:rsidRDefault="00B26D48" w:rsidP="00B26D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</w:rPr>
      </w:pPr>
      <w:r w:rsidRPr="00B26D48">
        <w:rPr>
          <w:rFonts w:ascii="Times New Roman" w:eastAsia="Times New Roman" w:hAnsi="Times New Roman" w:cs="Times New Roman"/>
          <w:color w:val="181818"/>
          <w:sz w:val="24"/>
        </w:rPr>
        <w:t> </w:t>
      </w:r>
    </w:p>
    <w:p w:rsidR="00B26D48" w:rsidRPr="00B26D48" w:rsidRDefault="00B26D48" w:rsidP="00B26D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</w:rPr>
      </w:pPr>
      <w:r w:rsidRPr="00B26D48">
        <w:rPr>
          <w:rFonts w:ascii="Times New Roman" w:eastAsia="Times New Roman" w:hAnsi="Times New Roman" w:cs="Times New Roman"/>
          <w:b/>
          <w:bCs/>
          <w:color w:val="181818"/>
          <w:sz w:val="24"/>
        </w:rPr>
        <w:t>Визуальное расписание помогает:</w:t>
      </w:r>
    </w:p>
    <w:p w:rsidR="00B26D48" w:rsidRPr="00B26D48" w:rsidRDefault="00B26D48" w:rsidP="00B26D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</w:rPr>
      </w:pPr>
      <w:r w:rsidRPr="00B26D48">
        <w:rPr>
          <w:rFonts w:ascii="Times New Roman" w:eastAsia="Times New Roman" w:hAnsi="Times New Roman" w:cs="Times New Roman"/>
          <w:color w:val="181818"/>
          <w:sz w:val="24"/>
        </w:rPr>
        <w:t>·</w:t>
      </w:r>
      <w:r>
        <w:rPr>
          <w:rFonts w:ascii="Times New Roman" w:eastAsia="Times New Roman" w:hAnsi="Times New Roman" w:cs="Times New Roman"/>
          <w:color w:val="181818"/>
          <w:sz w:val="24"/>
        </w:rPr>
        <w:t> </w:t>
      </w:r>
      <w:r w:rsidRPr="00B26D48">
        <w:rPr>
          <w:rFonts w:ascii="Times New Roman" w:eastAsia="Times New Roman" w:hAnsi="Times New Roman" w:cs="Times New Roman"/>
          <w:color w:val="181818"/>
          <w:sz w:val="24"/>
        </w:rPr>
        <w:t>лучше запоминать информацию;</w:t>
      </w:r>
    </w:p>
    <w:p w:rsidR="00B26D48" w:rsidRPr="00B26D48" w:rsidRDefault="00B26D48" w:rsidP="00B26D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</w:rPr>
      </w:pPr>
      <w:r w:rsidRPr="00B26D48">
        <w:rPr>
          <w:rFonts w:ascii="Times New Roman" w:eastAsia="Times New Roman" w:hAnsi="Times New Roman" w:cs="Times New Roman"/>
          <w:color w:val="181818"/>
          <w:sz w:val="24"/>
        </w:rPr>
        <w:t>·</w:t>
      </w:r>
      <w:r>
        <w:rPr>
          <w:rFonts w:ascii="Times New Roman" w:eastAsia="Times New Roman" w:hAnsi="Times New Roman" w:cs="Times New Roman"/>
          <w:color w:val="181818"/>
          <w:sz w:val="24"/>
        </w:rPr>
        <w:t> </w:t>
      </w:r>
      <w:r w:rsidRPr="00B26D48">
        <w:rPr>
          <w:rFonts w:ascii="Times New Roman" w:eastAsia="Times New Roman" w:hAnsi="Times New Roman" w:cs="Times New Roman"/>
          <w:color w:val="181818"/>
          <w:sz w:val="24"/>
        </w:rPr>
        <w:t>четче выделять важную информацию;</w:t>
      </w:r>
    </w:p>
    <w:p w:rsidR="00B26D48" w:rsidRPr="00B26D48" w:rsidRDefault="00B26D48" w:rsidP="00B26D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</w:rPr>
      </w:pPr>
      <w:r w:rsidRPr="00B26D48">
        <w:rPr>
          <w:rFonts w:ascii="Times New Roman" w:eastAsia="Times New Roman" w:hAnsi="Times New Roman" w:cs="Times New Roman"/>
          <w:color w:val="181818"/>
          <w:sz w:val="24"/>
        </w:rPr>
        <w:t>·</w:t>
      </w:r>
      <w:r>
        <w:rPr>
          <w:rFonts w:ascii="Times New Roman" w:eastAsia="Times New Roman" w:hAnsi="Times New Roman" w:cs="Times New Roman"/>
          <w:color w:val="181818"/>
          <w:sz w:val="24"/>
        </w:rPr>
        <w:t> </w:t>
      </w:r>
      <w:r w:rsidRPr="00B26D48">
        <w:rPr>
          <w:rFonts w:ascii="Times New Roman" w:eastAsia="Times New Roman" w:hAnsi="Times New Roman" w:cs="Times New Roman"/>
          <w:color w:val="181818"/>
          <w:sz w:val="24"/>
        </w:rPr>
        <w:t>снижать тревогу и чувство неопределенности;</w:t>
      </w:r>
    </w:p>
    <w:p w:rsidR="00B26D48" w:rsidRPr="00B26D48" w:rsidRDefault="00B26D48" w:rsidP="00B26D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</w:rPr>
      </w:pPr>
      <w:r w:rsidRPr="00B26D48">
        <w:rPr>
          <w:rFonts w:ascii="Times New Roman" w:eastAsia="Times New Roman" w:hAnsi="Times New Roman" w:cs="Times New Roman"/>
          <w:color w:val="181818"/>
          <w:sz w:val="24"/>
        </w:rPr>
        <w:t>·</w:t>
      </w:r>
      <w:r>
        <w:rPr>
          <w:rFonts w:ascii="Times New Roman" w:eastAsia="Times New Roman" w:hAnsi="Times New Roman" w:cs="Times New Roman"/>
          <w:color w:val="181818"/>
          <w:sz w:val="24"/>
        </w:rPr>
        <w:t> </w:t>
      </w:r>
      <w:r w:rsidRPr="00B26D48">
        <w:rPr>
          <w:rFonts w:ascii="Times New Roman" w:eastAsia="Times New Roman" w:hAnsi="Times New Roman" w:cs="Times New Roman"/>
          <w:color w:val="181818"/>
          <w:sz w:val="24"/>
        </w:rPr>
        <w:t>понимать правила;</w:t>
      </w:r>
    </w:p>
    <w:p w:rsidR="00B26D48" w:rsidRPr="00B26D48" w:rsidRDefault="00B26D48" w:rsidP="00B26D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</w:rPr>
      </w:pPr>
      <w:r w:rsidRPr="00B26D48">
        <w:rPr>
          <w:rFonts w:ascii="Times New Roman" w:eastAsia="Times New Roman" w:hAnsi="Times New Roman" w:cs="Times New Roman"/>
          <w:color w:val="181818"/>
          <w:sz w:val="24"/>
        </w:rPr>
        <w:t>·</w:t>
      </w:r>
      <w:r>
        <w:rPr>
          <w:rFonts w:ascii="Times New Roman" w:eastAsia="Times New Roman" w:hAnsi="Times New Roman" w:cs="Times New Roman"/>
          <w:color w:val="181818"/>
          <w:sz w:val="24"/>
        </w:rPr>
        <w:t> </w:t>
      </w:r>
      <w:r w:rsidRPr="00B26D48">
        <w:rPr>
          <w:rFonts w:ascii="Times New Roman" w:eastAsia="Times New Roman" w:hAnsi="Times New Roman" w:cs="Times New Roman"/>
          <w:color w:val="181818"/>
          <w:sz w:val="24"/>
        </w:rPr>
        <w:t>прояснять абстрактные концепции, например время;</w:t>
      </w:r>
    </w:p>
    <w:p w:rsidR="00B26D48" w:rsidRPr="00B26D48" w:rsidRDefault="00B26D48" w:rsidP="00B26D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</w:rPr>
      </w:pPr>
      <w:r w:rsidRPr="00B26D48">
        <w:rPr>
          <w:rFonts w:ascii="Times New Roman" w:eastAsia="Times New Roman" w:hAnsi="Times New Roman" w:cs="Times New Roman"/>
          <w:color w:val="181818"/>
          <w:sz w:val="24"/>
        </w:rPr>
        <w:t>·</w:t>
      </w:r>
      <w:r>
        <w:rPr>
          <w:rFonts w:ascii="Times New Roman" w:eastAsia="Times New Roman" w:hAnsi="Times New Roman" w:cs="Times New Roman"/>
          <w:color w:val="181818"/>
          <w:sz w:val="24"/>
        </w:rPr>
        <w:t> </w:t>
      </w:r>
      <w:r w:rsidRPr="00B26D48">
        <w:rPr>
          <w:rFonts w:ascii="Times New Roman" w:eastAsia="Times New Roman" w:hAnsi="Times New Roman" w:cs="Times New Roman"/>
          <w:color w:val="181818"/>
          <w:sz w:val="24"/>
        </w:rPr>
        <w:t>лучше принимать изменения.</w:t>
      </w:r>
    </w:p>
    <w:p w:rsidR="00B26D48" w:rsidRDefault="00B26D48" w:rsidP="00B26D48">
      <w:pPr>
        <w:jc w:val="center"/>
      </w:pPr>
    </w:p>
    <w:tbl>
      <w:tblPr>
        <w:tblStyle w:val="a5"/>
        <w:tblW w:w="0" w:type="auto"/>
        <w:tblLook w:val="04A0"/>
      </w:tblPr>
      <w:tblGrid>
        <w:gridCol w:w="5811"/>
        <w:gridCol w:w="3760"/>
      </w:tblGrid>
      <w:tr w:rsidR="00B26D48" w:rsidTr="00B26D48">
        <w:tc>
          <w:tcPr>
            <w:tcW w:w="5616" w:type="dxa"/>
          </w:tcPr>
          <w:p w:rsidR="00B26D48" w:rsidRDefault="00B26D48" w:rsidP="00B26D4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400425" cy="2714625"/>
                  <wp:effectExtent l="19050" t="0" r="9525" b="0"/>
                  <wp:docPr id="7" name="Рисунок 4" descr="a7c85ba8-712b-4e56-89bb-35b6593b9e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7c85ba8-712b-4e56-89bb-35b6593b9e89.jpg"/>
                          <pic:cNvPicPr/>
                        </pic:nvPicPr>
                        <pic:blipFill>
                          <a:blip r:embed="rId4"/>
                          <a:srcRect l="10756" r="7546" b="131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0425" cy="271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083DEE" w:rsidRDefault="00083DEE" w:rsidP="00B26D48">
            <w:pPr>
              <w:jc w:val="center"/>
            </w:pPr>
          </w:p>
          <w:p w:rsidR="00083DEE" w:rsidRDefault="00083DEE" w:rsidP="00B26D48">
            <w:pPr>
              <w:jc w:val="center"/>
            </w:pPr>
          </w:p>
          <w:p w:rsidR="00083DEE" w:rsidRDefault="00083DEE" w:rsidP="00B26D48">
            <w:pPr>
              <w:jc w:val="center"/>
            </w:pPr>
          </w:p>
          <w:p w:rsidR="00083DEE" w:rsidRDefault="00083DEE" w:rsidP="00B26D48">
            <w:pPr>
              <w:jc w:val="center"/>
            </w:pPr>
          </w:p>
          <w:p w:rsidR="00083DEE" w:rsidRDefault="00083DEE" w:rsidP="00B26D48">
            <w:pPr>
              <w:jc w:val="center"/>
            </w:pPr>
          </w:p>
          <w:p w:rsidR="00083DEE" w:rsidRDefault="00083DEE" w:rsidP="00B26D48">
            <w:pPr>
              <w:jc w:val="center"/>
            </w:pPr>
          </w:p>
          <w:p w:rsidR="00083DEE" w:rsidRDefault="00083DEE" w:rsidP="00B26D48">
            <w:pPr>
              <w:jc w:val="center"/>
            </w:pPr>
          </w:p>
          <w:p w:rsidR="00B26D48" w:rsidRDefault="00B26D48" w:rsidP="00083DEE">
            <w:pPr>
              <w:jc w:val="center"/>
            </w:pPr>
            <w:r>
              <w:t>Визуальное расписание при мытье рук</w:t>
            </w:r>
          </w:p>
        </w:tc>
      </w:tr>
      <w:tr w:rsidR="00B26D48" w:rsidTr="00B26D48">
        <w:tc>
          <w:tcPr>
            <w:tcW w:w="5616" w:type="dxa"/>
          </w:tcPr>
          <w:p w:rsidR="00B26D48" w:rsidRDefault="00B26D48" w:rsidP="00B26D4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43150" cy="4611424"/>
                  <wp:effectExtent l="19050" t="0" r="0" b="0"/>
                  <wp:docPr id="8" name="Рисунок 0" descr="5a7a2529-7781-427b-99b2-d28ceaa662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a7a2529-7781-427b-99b2-d28ceaa66235.jpg"/>
                          <pic:cNvPicPr/>
                        </pic:nvPicPr>
                        <pic:blipFill>
                          <a:blip r:embed="rId5"/>
                          <a:srcRect l="12062" t="1156" r="24788" b="55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4611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083DEE" w:rsidRDefault="00083DEE" w:rsidP="00B26D48">
            <w:pPr>
              <w:jc w:val="center"/>
            </w:pPr>
          </w:p>
          <w:p w:rsidR="00083DEE" w:rsidRDefault="00083DEE" w:rsidP="00B26D48">
            <w:pPr>
              <w:jc w:val="center"/>
            </w:pPr>
          </w:p>
          <w:p w:rsidR="00083DEE" w:rsidRDefault="00083DEE" w:rsidP="00B26D48">
            <w:pPr>
              <w:jc w:val="center"/>
            </w:pPr>
          </w:p>
          <w:p w:rsidR="00083DEE" w:rsidRDefault="00083DEE" w:rsidP="00B26D48">
            <w:pPr>
              <w:jc w:val="center"/>
            </w:pPr>
          </w:p>
          <w:p w:rsidR="00083DEE" w:rsidRDefault="00083DEE" w:rsidP="00B26D48">
            <w:pPr>
              <w:jc w:val="center"/>
            </w:pPr>
          </w:p>
          <w:p w:rsidR="00083DEE" w:rsidRDefault="00083DEE" w:rsidP="00B26D48">
            <w:pPr>
              <w:jc w:val="center"/>
            </w:pPr>
          </w:p>
          <w:p w:rsidR="00083DEE" w:rsidRDefault="00083DEE" w:rsidP="00B26D48">
            <w:pPr>
              <w:jc w:val="center"/>
            </w:pPr>
          </w:p>
          <w:p w:rsidR="00083DEE" w:rsidRDefault="00083DEE" w:rsidP="00B26D48">
            <w:pPr>
              <w:jc w:val="center"/>
            </w:pPr>
          </w:p>
          <w:p w:rsidR="00083DEE" w:rsidRDefault="00083DEE" w:rsidP="00B26D48">
            <w:pPr>
              <w:jc w:val="center"/>
            </w:pPr>
          </w:p>
          <w:p w:rsidR="00083DEE" w:rsidRDefault="00083DEE" w:rsidP="00B26D48">
            <w:pPr>
              <w:jc w:val="center"/>
            </w:pPr>
          </w:p>
          <w:p w:rsidR="00083DEE" w:rsidRDefault="00083DEE" w:rsidP="00B26D48">
            <w:pPr>
              <w:jc w:val="center"/>
            </w:pPr>
          </w:p>
          <w:p w:rsidR="00083DEE" w:rsidRDefault="00083DEE" w:rsidP="00B26D48">
            <w:pPr>
              <w:jc w:val="center"/>
            </w:pPr>
          </w:p>
          <w:p w:rsidR="00B26D48" w:rsidRDefault="00B26D48" w:rsidP="00083DEE">
            <w:pPr>
              <w:jc w:val="center"/>
            </w:pPr>
            <w:r>
              <w:t>Визуальное расписание распорядка дня</w:t>
            </w:r>
          </w:p>
        </w:tc>
      </w:tr>
      <w:tr w:rsidR="00B26D48" w:rsidTr="00B26D48">
        <w:tc>
          <w:tcPr>
            <w:tcW w:w="5616" w:type="dxa"/>
          </w:tcPr>
          <w:p w:rsidR="00B26D48" w:rsidRDefault="00B26D48" w:rsidP="00B26D48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135619" cy="2076450"/>
                  <wp:effectExtent l="19050" t="0" r="7631" b="0"/>
                  <wp:docPr id="9" name="Рисунок 1" descr="9ee8e27d-b727-4a1d-b1cc-d0d8b91437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ee8e27d-b727-4a1d-b1cc-d0d8b9143743.jpg"/>
                          <pic:cNvPicPr/>
                        </pic:nvPicPr>
                        <pic:blipFill>
                          <a:blip r:embed="rId6"/>
                          <a:srcRect l="4491" t="19017" r="11463" b="68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619" cy="207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083DEE" w:rsidRDefault="00083DEE" w:rsidP="00B26D48">
            <w:pPr>
              <w:jc w:val="center"/>
            </w:pPr>
          </w:p>
          <w:p w:rsidR="00083DEE" w:rsidRDefault="00083DEE" w:rsidP="00B26D48">
            <w:pPr>
              <w:jc w:val="center"/>
            </w:pPr>
          </w:p>
          <w:p w:rsidR="00083DEE" w:rsidRDefault="00083DEE" w:rsidP="00B26D48">
            <w:pPr>
              <w:jc w:val="center"/>
            </w:pPr>
          </w:p>
          <w:p w:rsidR="00083DEE" w:rsidRDefault="00083DEE" w:rsidP="00B26D48">
            <w:pPr>
              <w:jc w:val="center"/>
            </w:pPr>
          </w:p>
          <w:p w:rsidR="00083DEE" w:rsidRDefault="00083DEE" w:rsidP="00B26D48">
            <w:pPr>
              <w:jc w:val="center"/>
            </w:pPr>
          </w:p>
          <w:p w:rsidR="00B26D48" w:rsidRDefault="00083DEE" w:rsidP="00B26D48">
            <w:pPr>
              <w:jc w:val="center"/>
            </w:pPr>
            <w:r>
              <w:t>Карточка «прием пищи»</w:t>
            </w:r>
          </w:p>
        </w:tc>
      </w:tr>
      <w:tr w:rsidR="00B26D48" w:rsidTr="00B26D48">
        <w:tc>
          <w:tcPr>
            <w:tcW w:w="5616" w:type="dxa"/>
          </w:tcPr>
          <w:p w:rsidR="00B26D48" w:rsidRDefault="00B26D48" w:rsidP="00B26D48">
            <w:pPr>
              <w:jc w:val="center"/>
            </w:pPr>
            <w:r w:rsidRPr="00B26D48">
              <w:drawing>
                <wp:inline distT="0" distB="0" distL="0" distR="0">
                  <wp:extent cx="3095625" cy="1642948"/>
                  <wp:effectExtent l="19050" t="0" r="9525" b="0"/>
                  <wp:docPr id="10" name="Рисунок 3" descr="504a9196-2ef0-441e-b7b9-bf5f0a4b3f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4a9196-2ef0-441e-b7b9-bf5f0a4b3fc6.jpg"/>
                          <pic:cNvPicPr/>
                        </pic:nvPicPr>
                        <pic:blipFill>
                          <a:blip r:embed="rId7" cstate="print"/>
                          <a:srcRect t="14103" b="151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625" cy="1642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083DEE" w:rsidRDefault="00083DEE" w:rsidP="00B26D48">
            <w:pPr>
              <w:jc w:val="center"/>
            </w:pPr>
          </w:p>
          <w:p w:rsidR="00083DEE" w:rsidRDefault="00083DEE" w:rsidP="00B26D48">
            <w:pPr>
              <w:jc w:val="center"/>
            </w:pPr>
          </w:p>
          <w:p w:rsidR="00083DEE" w:rsidRDefault="00083DEE" w:rsidP="00B26D48">
            <w:pPr>
              <w:jc w:val="center"/>
            </w:pPr>
          </w:p>
          <w:p w:rsidR="00083DEE" w:rsidRDefault="00083DEE" w:rsidP="00B26D48">
            <w:pPr>
              <w:jc w:val="center"/>
            </w:pPr>
          </w:p>
          <w:p w:rsidR="00B26D48" w:rsidRDefault="00B26D48" w:rsidP="00B26D48">
            <w:pPr>
              <w:jc w:val="center"/>
            </w:pPr>
            <w:r>
              <w:t>Визуальное расписание при творческих и спортивных занятиях</w:t>
            </w:r>
          </w:p>
        </w:tc>
      </w:tr>
      <w:tr w:rsidR="00083DEE" w:rsidTr="00B26D48">
        <w:tc>
          <w:tcPr>
            <w:tcW w:w="5616" w:type="dxa"/>
          </w:tcPr>
          <w:p w:rsidR="00083DEE" w:rsidRPr="00B26D48" w:rsidRDefault="00083DEE" w:rsidP="00B26D4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33538" cy="2652326"/>
                  <wp:effectExtent l="19050" t="0" r="0" b="0"/>
                  <wp:docPr id="11" name="Рисунок 10" descr="fb5e140f-8ef2-4db6-a066-441db688e1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b5e140f-8ef2-4db6-a066-441db688e107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8701" cy="2656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083DEE" w:rsidRDefault="00083DEE" w:rsidP="00083DEE"/>
          <w:p w:rsidR="00083DEE" w:rsidRDefault="00083DEE" w:rsidP="00083DEE"/>
          <w:p w:rsidR="00083DEE" w:rsidRDefault="00083DEE" w:rsidP="00083DEE"/>
          <w:p w:rsidR="00083DEE" w:rsidRDefault="00083DEE" w:rsidP="00083DEE"/>
          <w:p w:rsidR="00083DEE" w:rsidRDefault="00083DEE" w:rsidP="00083DEE"/>
          <w:p w:rsidR="00083DEE" w:rsidRDefault="00083DEE" w:rsidP="00083DEE"/>
          <w:p w:rsidR="00083DEE" w:rsidRDefault="00083DEE" w:rsidP="00083DEE"/>
          <w:p w:rsidR="00083DEE" w:rsidRDefault="00083DEE" w:rsidP="00083DEE"/>
          <w:p w:rsidR="00083DEE" w:rsidRDefault="00083DEE" w:rsidP="00083DEE">
            <w:pPr>
              <w:jc w:val="center"/>
            </w:pPr>
            <w:r>
              <w:t>Визуальное расписание при посещении туалета</w:t>
            </w:r>
          </w:p>
        </w:tc>
      </w:tr>
      <w:tr w:rsidR="00083DEE" w:rsidTr="00B26D48">
        <w:tc>
          <w:tcPr>
            <w:tcW w:w="5616" w:type="dxa"/>
          </w:tcPr>
          <w:p w:rsidR="00083DEE" w:rsidRPr="00B26D48" w:rsidRDefault="00083DEE" w:rsidP="00B26D4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438525" cy="2769173"/>
                  <wp:effectExtent l="19050" t="0" r="0" b="0"/>
                  <wp:docPr id="12" name="Рисунок 11" descr="26e5ae45-bfac-46f0-a35b-8361856bf8c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e5ae45-bfac-46f0-a35b-8361856bf8cd.jpg"/>
                          <pic:cNvPicPr/>
                        </pic:nvPicPr>
                        <pic:blipFill>
                          <a:blip r:embed="rId9"/>
                          <a:srcRect t="24308" r="-2138" b="139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8525" cy="2769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:rsidR="00083DEE" w:rsidRDefault="00083DEE" w:rsidP="00B26D48">
            <w:pPr>
              <w:jc w:val="center"/>
            </w:pPr>
          </w:p>
          <w:p w:rsidR="00083DEE" w:rsidRDefault="00083DEE" w:rsidP="00B26D48">
            <w:pPr>
              <w:jc w:val="center"/>
            </w:pPr>
          </w:p>
          <w:p w:rsidR="00083DEE" w:rsidRDefault="00083DEE" w:rsidP="00B26D48">
            <w:pPr>
              <w:jc w:val="center"/>
            </w:pPr>
          </w:p>
          <w:p w:rsidR="00083DEE" w:rsidRDefault="00083DEE" w:rsidP="00B26D48">
            <w:pPr>
              <w:jc w:val="center"/>
            </w:pPr>
          </w:p>
          <w:p w:rsidR="00083DEE" w:rsidRDefault="00083DEE" w:rsidP="00B26D48">
            <w:pPr>
              <w:jc w:val="center"/>
            </w:pPr>
          </w:p>
          <w:p w:rsidR="00083DEE" w:rsidRDefault="00083DEE" w:rsidP="00B26D48">
            <w:pPr>
              <w:jc w:val="center"/>
            </w:pPr>
          </w:p>
          <w:p w:rsidR="00083DEE" w:rsidRDefault="00083DEE" w:rsidP="00B26D48">
            <w:pPr>
              <w:jc w:val="center"/>
            </w:pPr>
          </w:p>
          <w:p w:rsidR="00083DEE" w:rsidRDefault="00083DEE" w:rsidP="00B26D48">
            <w:pPr>
              <w:jc w:val="center"/>
            </w:pPr>
            <w:r>
              <w:t>Визуальное расписание при одевании зимней одежды</w:t>
            </w:r>
          </w:p>
        </w:tc>
      </w:tr>
    </w:tbl>
    <w:p w:rsidR="00B26D48" w:rsidRDefault="00B26D48" w:rsidP="00B26D48">
      <w:pPr>
        <w:jc w:val="center"/>
      </w:pPr>
    </w:p>
    <w:sectPr w:rsidR="00B26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6D48"/>
    <w:rsid w:val="00083DEE"/>
    <w:rsid w:val="00B2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D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6D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2023-02-05T06:44:00Z</dcterms:created>
  <dcterms:modified xsi:type="dcterms:W3CDTF">2023-02-05T07:01:00Z</dcterms:modified>
</cp:coreProperties>
</file>